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0B8A3" w14:textId="77777777" w:rsidR="00705185" w:rsidRPr="009C24C7" w:rsidRDefault="00705185" w:rsidP="00337AE0">
      <w:pPr>
        <w:jc w:val="both"/>
        <w:rPr>
          <w:rFonts w:ascii="Times New Roman" w:hAnsi="Times New Roman" w:cs="Times New Roman"/>
          <w:b/>
        </w:rPr>
      </w:pPr>
      <w:r w:rsidRPr="009C24C7">
        <w:rPr>
          <w:rFonts w:ascii="Times New Roman" w:hAnsi="Times New Roman" w:cs="Times New Roman"/>
          <w:b/>
        </w:rPr>
        <w:t>The Sussex Declaration</w:t>
      </w:r>
    </w:p>
    <w:p w14:paraId="1A512D56" w14:textId="79D564D1" w:rsidR="00897B57" w:rsidRPr="00FA305C" w:rsidRDefault="00897B57">
      <w:pPr>
        <w:jc w:val="both"/>
        <w:rPr>
          <w:rFonts w:ascii="Times New Roman" w:eastAsia="Times New Roman" w:hAnsi="Times New Roman" w:cs="Times New Roman"/>
          <w:b/>
          <w:bCs/>
        </w:rPr>
      </w:pPr>
      <w:r w:rsidRPr="00FA305C">
        <w:rPr>
          <w:rFonts w:ascii="Times New Roman" w:eastAsia="Times New Roman" w:hAnsi="Times New Roman" w:cs="Times New Roman"/>
          <w:b/>
          <w:bCs/>
        </w:rPr>
        <w:t xml:space="preserve">Press Release: </w:t>
      </w:r>
      <w:r w:rsidR="003645AD" w:rsidRPr="00FA305C">
        <w:rPr>
          <w:rFonts w:ascii="Times New Roman" w:eastAsia="Times New Roman" w:hAnsi="Times New Roman" w:cs="Times New Roman"/>
          <w:b/>
          <w:bCs/>
        </w:rPr>
        <w:t>July 2, 2018</w:t>
      </w:r>
      <w:r w:rsidR="75AC5786" w:rsidRPr="00FA305C">
        <w:rPr>
          <w:rFonts w:ascii="Times New Roman" w:eastAsia="Times New Roman" w:hAnsi="Times New Roman" w:cs="Times New Roman"/>
          <w:b/>
          <w:bCs/>
        </w:rPr>
        <w:t xml:space="preserve"> (</w:t>
      </w:r>
      <w:bookmarkStart w:id="0" w:name="_GoBack"/>
      <w:bookmarkEnd w:id="0"/>
      <w:r w:rsidR="002D074A">
        <w:rPr>
          <w:rFonts w:ascii="Times New Roman" w:eastAsia="Times New Roman" w:hAnsi="Times New Roman" w:cs="Times New Roman"/>
          <w:b/>
          <w:bCs/>
        </w:rPr>
        <w:t>6</w:t>
      </w:r>
      <w:r w:rsidR="002D074A" w:rsidRPr="00FA305C">
        <w:rPr>
          <w:rFonts w:ascii="Times New Roman" w:eastAsia="Times New Roman" w:hAnsi="Times New Roman" w:cs="Times New Roman"/>
          <w:b/>
          <w:bCs/>
        </w:rPr>
        <w:t xml:space="preserve"> </w:t>
      </w:r>
      <w:r w:rsidR="75AC5786" w:rsidRPr="00FA305C">
        <w:rPr>
          <w:rFonts w:ascii="Times New Roman" w:eastAsia="Times New Roman" w:hAnsi="Times New Roman" w:cs="Times New Roman"/>
          <w:b/>
          <w:bCs/>
        </w:rPr>
        <w:t>a.m. Eastern)</w:t>
      </w:r>
    </w:p>
    <w:p w14:paraId="23F8E692" w14:textId="1EB22EF5" w:rsidR="00AB146C" w:rsidRPr="009C24C7" w:rsidRDefault="00AB146C" w:rsidP="00337AE0">
      <w:pPr>
        <w:jc w:val="both"/>
        <w:rPr>
          <w:rFonts w:ascii="Times New Roman" w:hAnsi="Times New Roman" w:cs="Times New Roman"/>
          <w:b/>
        </w:rPr>
      </w:pPr>
      <w:r w:rsidRPr="009C24C7">
        <w:rPr>
          <w:rFonts w:ascii="Times New Roman" w:hAnsi="Times New Roman" w:cs="Times New Roman"/>
          <w:b/>
        </w:rPr>
        <w:t>Released by Declaration Resources Project, Harvard University</w:t>
      </w:r>
    </w:p>
    <w:p w14:paraId="695DDF78" w14:textId="12CCD1F7" w:rsidR="00A6554B" w:rsidRPr="009C24C7" w:rsidRDefault="00D8553C" w:rsidP="00337AE0">
      <w:pPr>
        <w:jc w:val="both"/>
        <w:rPr>
          <w:rFonts w:ascii="Times New Roman" w:hAnsi="Times New Roman" w:cs="Times New Roman"/>
          <w:b/>
        </w:rPr>
      </w:pPr>
      <w:r w:rsidRPr="009C24C7">
        <w:rPr>
          <w:rFonts w:ascii="Times New Roman" w:hAnsi="Times New Roman" w:cs="Times New Roman"/>
          <w:b/>
        </w:rPr>
        <w:t>Contact</w:t>
      </w:r>
      <w:r w:rsidR="00A6554B" w:rsidRPr="009C24C7">
        <w:rPr>
          <w:rFonts w:ascii="Times New Roman" w:hAnsi="Times New Roman" w:cs="Times New Roman"/>
          <w:b/>
        </w:rPr>
        <w:t>:</w:t>
      </w:r>
      <w:r w:rsidRPr="009C24C7">
        <w:rPr>
          <w:rFonts w:ascii="Times New Roman" w:hAnsi="Times New Roman" w:cs="Times New Roman"/>
          <w:b/>
        </w:rPr>
        <w:t xml:space="preserve"> Emily Sneff</w:t>
      </w:r>
      <w:r w:rsidR="00A6554B" w:rsidRPr="009C24C7">
        <w:rPr>
          <w:rFonts w:ascii="Times New Roman" w:hAnsi="Times New Roman" w:cs="Times New Roman"/>
          <w:b/>
        </w:rPr>
        <w:t xml:space="preserve"> </w:t>
      </w:r>
      <w:r w:rsidRPr="009C24C7">
        <w:rPr>
          <w:rFonts w:ascii="Times New Roman" w:hAnsi="Times New Roman" w:cs="Times New Roman"/>
          <w:b/>
        </w:rPr>
        <w:t>(</w:t>
      </w:r>
      <w:r w:rsidR="00A6554B" w:rsidRPr="009C24C7">
        <w:rPr>
          <w:rFonts w:ascii="Times New Roman" w:hAnsi="Times New Roman" w:cs="Times New Roman"/>
          <w:b/>
        </w:rPr>
        <w:t>emilysneff@fas.harvard.edu</w:t>
      </w:r>
      <w:r w:rsidRPr="009C24C7">
        <w:rPr>
          <w:rFonts w:ascii="Times New Roman" w:hAnsi="Times New Roman" w:cs="Times New Roman"/>
          <w:b/>
        </w:rPr>
        <w:t>)</w:t>
      </w:r>
    </w:p>
    <w:p w14:paraId="1697FBC4" w14:textId="77777777" w:rsidR="00705185" w:rsidRPr="009C24C7" w:rsidRDefault="00705185" w:rsidP="00337AE0">
      <w:pPr>
        <w:jc w:val="both"/>
        <w:rPr>
          <w:rFonts w:ascii="Times New Roman" w:hAnsi="Times New Roman" w:cs="Times New Roman"/>
        </w:rPr>
      </w:pPr>
    </w:p>
    <w:p w14:paraId="497EF915" w14:textId="28B555A4" w:rsidR="000E120E" w:rsidRPr="009C24C7" w:rsidRDefault="00705185" w:rsidP="00337AE0">
      <w:pPr>
        <w:jc w:val="both"/>
        <w:rPr>
          <w:rFonts w:ascii="Times New Roman" w:hAnsi="Times New Roman" w:cs="Times New Roman"/>
        </w:rPr>
      </w:pPr>
      <w:r w:rsidRPr="009C24C7">
        <w:rPr>
          <w:rFonts w:ascii="Times New Roman" w:hAnsi="Times New Roman" w:cs="Times New Roman"/>
        </w:rPr>
        <w:t>Harvard</w:t>
      </w:r>
      <w:r w:rsidR="00543011" w:rsidRPr="009C24C7">
        <w:rPr>
          <w:rFonts w:ascii="Times New Roman" w:hAnsi="Times New Roman" w:cs="Times New Roman"/>
        </w:rPr>
        <w:t xml:space="preserve"> researchers, </w:t>
      </w:r>
      <w:r w:rsidRPr="009C24C7">
        <w:rPr>
          <w:rFonts w:ascii="Times New Roman" w:hAnsi="Times New Roman" w:cs="Times New Roman"/>
        </w:rPr>
        <w:t>Danielle Allen and Emily Sneff</w:t>
      </w:r>
      <w:r w:rsidR="00543011" w:rsidRPr="009C24C7">
        <w:rPr>
          <w:rFonts w:ascii="Times New Roman" w:hAnsi="Times New Roman" w:cs="Times New Roman"/>
        </w:rPr>
        <w:t>, in collaboration with resear</w:t>
      </w:r>
      <w:r w:rsidR="00A85D3D" w:rsidRPr="009C24C7">
        <w:rPr>
          <w:rFonts w:ascii="Times New Roman" w:hAnsi="Times New Roman" w:cs="Times New Roman"/>
        </w:rPr>
        <w:t>chers at the West Sussex Record Office, British Library,</w:t>
      </w:r>
      <w:r w:rsidR="00543011" w:rsidRPr="009C24C7">
        <w:rPr>
          <w:rFonts w:ascii="Times New Roman" w:hAnsi="Times New Roman" w:cs="Times New Roman"/>
        </w:rPr>
        <w:t xml:space="preserve"> Library of Congress</w:t>
      </w:r>
      <w:r w:rsidR="00A85D3D" w:rsidRPr="009C24C7">
        <w:rPr>
          <w:rFonts w:ascii="Times New Roman" w:hAnsi="Times New Roman" w:cs="Times New Roman"/>
        </w:rPr>
        <w:t>, and University of York</w:t>
      </w:r>
      <w:r w:rsidR="00543011" w:rsidRPr="009C24C7">
        <w:rPr>
          <w:rFonts w:ascii="Times New Roman" w:hAnsi="Times New Roman" w:cs="Times New Roman"/>
        </w:rPr>
        <w:t xml:space="preserve"> have completed </w:t>
      </w:r>
      <w:r w:rsidR="003645AD" w:rsidRPr="009C24C7">
        <w:rPr>
          <w:rFonts w:ascii="Times New Roman" w:hAnsi="Times New Roman" w:cs="Times New Roman"/>
        </w:rPr>
        <w:t xml:space="preserve">non-invasive testing </w:t>
      </w:r>
      <w:r w:rsidR="00F54C78" w:rsidRPr="009C24C7">
        <w:rPr>
          <w:rFonts w:ascii="Times New Roman" w:hAnsi="Times New Roman" w:cs="Times New Roman"/>
        </w:rPr>
        <w:t xml:space="preserve">on </w:t>
      </w:r>
      <w:r w:rsidR="00356AB8" w:rsidRPr="009C24C7">
        <w:rPr>
          <w:rFonts w:ascii="Times New Roman" w:hAnsi="Times New Roman" w:cs="Times New Roman"/>
        </w:rPr>
        <w:t>the</w:t>
      </w:r>
      <w:r w:rsidR="00F54C78" w:rsidRPr="009C24C7">
        <w:rPr>
          <w:rFonts w:ascii="Times New Roman" w:hAnsi="Times New Roman" w:cs="Times New Roman"/>
        </w:rPr>
        <w:t xml:space="preserve"> parchment manuscript of the Declaration of Independence housed at the West Sussex Record Office in the United Kingdom and now known as the Sussex Declaration.</w:t>
      </w:r>
      <w:r w:rsidR="000E120E" w:rsidRPr="009C24C7">
        <w:rPr>
          <w:rFonts w:ascii="Times New Roman" w:hAnsi="Times New Roman" w:cs="Times New Roman"/>
        </w:rPr>
        <w:t xml:space="preserve"> The testing has revealed a date beneath an erasure on the document.</w:t>
      </w:r>
      <w:r w:rsidR="00F54C78" w:rsidRPr="009C24C7">
        <w:rPr>
          <w:rFonts w:ascii="Times New Roman" w:hAnsi="Times New Roman" w:cs="Times New Roman"/>
        </w:rPr>
        <w:t xml:space="preserve"> </w:t>
      </w:r>
      <w:r w:rsidR="00873D48" w:rsidRPr="009C24C7">
        <w:rPr>
          <w:rFonts w:ascii="Times New Roman" w:hAnsi="Times New Roman" w:cs="Times New Roman"/>
        </w:rPr>
        <w:t>The date read</w:t>
      </w:r>
      <w:r w:rsidR="00334834" w:rsidRPr="009C24C7">
        <w:rPr>
          <w:rFonts w:ascii="Times New Roman" w:hAnsi="Times New Roman" w:cs="Times New Roman"/>
        </w:rPr>
        <w:t>s</w:t>
      </w:r>
      <w:r w:rsidR="00873D48" w:rsidRPr="009C24C7">
        <w:rPr>
          <w:rFonts w:ascii="Times New Roman" w:hAnsi="Times New Roman" w:cs="Times New Roman"/>
        </w:rPr>
        <w:t xml:space="preserve"> either “July 4, 178” or “July 4, 179”.</w:t>
      </w:r>
    </w:p>
    <w:p w14:paraId="0AC4A075" w14:textId="77777777" w:rsidR="000E120E" w:rsidRPr="009C24C7" w:rsidRDefault="000E120E" w:rsidP="00337AE0">
      <w:pPr>
        <w:jc w:val="both"/>
        <w:rPr>
          <w:rFonts w:ascii="Times New Roman" w:hAnsi="Times New Roman" w:cs="Times New Roman"/>
        </w:rPr>
      </w:pPr>
    </w:p>
    <w:p w14:paraId="1D1DFD71" w14:textId="27267E36" w:rsidR="008C5647" w:rsidRPr="009C24C7" w:rsidRDefault="00F54C78" w:rsidP="00337AE0">
      <w:pPr>
        <w:jc w:val="both"/>
        <w:rPr>
          <w:rFonts w:ascii="Times New Roman" w:hAnsi="Times New Roman" w:cs="Times New Roman"/>
        </w:rPr>
      </w:pPr>
      <w:r w:rsidRPr="009C24C7">
        <w:rPr>
          <w:rFonts w:ascii="Times New Roman" w:hAnsi="Times New Roman" w:cs="Times New Roman"/>
        </w:rPr>
        <w:t>At 24” x 30.5” this parchment is on the same ornamental scale as the only other known contemporary manuscript of the Declaration of Independence on parchment, the engrossed parchment at the National Archives in Washington, D.C., which was signed by the delegates to Continental Congress. In contrast, the Sussex Declaration lists the signatories, but with all the names written in the hand of a single clerk.</w:t>
      </w:r>
      <w:r w:rsidR="008C5647" w:rsidRPr="009C24C7">
        <w:rPr>
          <w:rFonts w:ascii="Times New Roman" w:hAnsi="Times New Roman" w:cs="Times New Roman"/>
        </w:rPr>
        <w:t xml:space="preserve"> There are other printed parchments</w:t>
      </w:r>
      <w:r w:rsidR="000E120E" w:rsidRPr="009C24C7">
        <w:rPr>
          <w:rFonts w:ascii="Times New Roman" w:hAnsi="Times New Roman" w:cs="Times New Roman"/>
        </w:rPr>
        <w:t xml:space="preserve"> of the Declaratio</w:t>
      </w:r>
      <w:r w:rsidR="008C5647" w:rsidRPr="009C24C7">
        <w:rPr>
          <w:rFonts w:ascii="Times New Roman" w:hAnsi="Times New Roman" w:cs="Times New Roman"/>
        </w:rPr>
        <w:t>n, and other handwritten versions of the Declaration. These two are the only ceremonial parchment manuscripts.</w:t>
      </w:r>
    </w:p>
    <w:p w14:paraId="1D3DAB64" w14:textId="77777777" w:rsidR="00F54C78" w:rsidRPr="009C24C7" w:rsidRDefault="00F54C78" w:rsidP="00337AE0">
      <w:pPr>
        <w:jc w:val="both"/>
        <w:rPr>
          <w:rFonts w:ascii="Times New Roman" w:hAnsi="Times New Roman" w:cs="Times New Roman"/>
        </w:rPr>
      </w:pPr>
    </w:p>
    <w:p w14:paraId="272735D9" w14:textId="77777777" w:rsidR="009D1033" w:rsidRPr="009C24C7" w:rsidRDefault="00356AB8" w:rsidP="00337AE0">
      <w:pPr>
        <w:jc w:val="both"/>
        <w:rPr>
          <w:rFonts w:ascii="Times New Roman" w:hAnsi="Times New Roman" w:cs="Times New Roman"/>
        </w:rPr>
      </w:pPr>
      <w:r w:rsidRPr="009C24C7">
        <w:rPr>
          <w:rFonts w:ascii="Times New Roman" w:hAnsi="Times New Roman" w:cs="Times New Roman"/>
        </w:rPr>
        <w:t>C</w:t>
      </w:r>
      <w:r w:rsidR="003645AD" w:rsidRPr="009C24C7">
        <w:rPr>
          <w:rFonts w:ascii="Times New Roman" w:hAnsi="Times New Roman" w:cs="Times New Roman"/>
        </w:rPr>
        <w:t>onservation scientists at the British Library</w:t>
      </w:r>
      <w:r w:rsidRPr="009C24C7">
        <w:rPr>
          <w:rFonts w:ascii="Times New Roman" w:hAnsi="Times New Roman" w:cs="Times New Roman"/>
        </w:rPr>
        <w:t>, Library of Congress,</w:t>
      </w:r>
      <w:r w:rsidR="003645AD" w:rsidRPr="009C24C7">
        <w:rPr>
          <w:rFonts w:ascii="Times New Roman" w:hAnsi="Times New Roman" w:cs="Times New Roman"/>
        </w:rPr>
        <w:t xml:space="preserve"> and the University of York</w:t>
      </w:r>
      <w:r w:rsidRPr="009C24C7">
        <w:rPr>
          <w:rFonts w:ascii="Times New Roman" w:hAnsi="Times New Roman" w:cs="Times New Roman"/>
        </w:rPr>
        <w:t xml:space="preserve"> conducted multi-</w:t>
      </w:r>
      <w:r w:rsidR="00322CC5" w:rsidRPr="009C24C7">
        <w:rPr>
          <w:rFonts w:ascii="Times New Roman" w:hAnsi="Times New Roman" w:cs="Times New Roman"/>
        </w:rPr>
        <w:t>spectral imaging, X-ray fl</w:t>
      </w:r>
      <w:r w:rsidRPr="009C24C7">
        <w:rPr>
          <w:rFonts w:ascii="Times New Roman" w:hAnsi="Times New Roman" w:cs="Times New Roman"/>
        </w:rPr>
        <w:t>u</w:t>
      </w:r>
      <w:r w:rsidR="00322CC5" w:rsidRPr="009C24C7">
        <w:rPr>
          <w:rFonts w:ascii="Times New Roman" w:hAnsi="Times New Roman" w:cs="Times New Roman"/>
        </w:rPr>
        <w:t>o</w:t>
      </w:r>
      <w:r w:rsidRPr="009C24C7">
        <w:rPr>
          <w:rFonts w:ascii="Times New Roman" w:hAnsi="Times New Roman" w:cs="Times New Roman"/>
        </w:rPr>
        <w:t>rescence (XRF) capture, and protein analysis (DNA testing).</w:t>
      </w:r>
      <w:r w:rsidR="00322CC5" w:rsidRPr="009C24C7">
        <w:rPr>
          <w:rFonts w:ascii="Times New Roman" w:hAnsi="Times New Roman" w:cs="Times New Roman"/>
        </w:rPr>
        <w:t xml:space="preserve"> The imaging revealed a date beneath a scraped erasure to the right of the document’s title. Beneath the scraping, </w:t>
      </w:r>
      <w:r w:rsidR="00183FA9" w:rsidRPr="009C24C7">
        <w:rPr>
          <w:rFonts w:ascii="Times New Roman" w:hAnsi="Times New Roman" w:cs="Times New Roman"/>
        </w:rPr>
        <w:t>researchers found</w:t>
      </w:r>
      <w:r w:rsidR="00322CC5" w:rsidRPr="009C24C7">
        <w:rPr>
          <w:rFonts w:ascii="Times New Roman" w:hAnsi="Times New Roman" w:cs="Times New Roman"/>
        </w:rPr>
        <w:t xml:space="preserve"> a partially inscribed date, reading eithe</w:t>
      </w:r>
      <w:r w:rsidR="009D1033" w:rsidRPr="009C24C7">
        <w:rPr>
          <w:rFonts w:ascii="Times New Roman" w:hAnsi="Times New Roman" w:cs="Times New Roman"/>
        </w:rPr>
        <w:t>r “July 4, 178” or “July 4, 179</w:t>
      </w:r>
      <w:r w:rsidR="00322CC5" w:rsidRPr="009C24C7">
        <w:rPr>
          <w:rFonts w:ascii="Times New Roman" w:hAnsi="Times New Roman" w:cs="Times New Roman"/>
        </w:rPr>
        <w:t>”</w:t>
      </w:r>
      <w:r w:rsidR="009D1033" w:rsidRPr="009C24C7">
        <w:rPr>
          <w:rFonts w:ascii="Times New Roman" w:hAnsi="Times New Roman" w:cs="Times New Roman"/>
        </w:rPr>
        <w:t>. It is impossible to say whether there was originally a fourth digit in the year.</w:t>
      </w:r>
      <w:r w:rsidR="00322CC5" w:rsidRPr="009C24C7">
        <w:rPr>
          <w:rFonts w:ascii="Times New Roman" w:hAnsi="Times New Roman" w:cs="Times New Roman"/>
        </w:rPr>
        <w:t xml:space="preserve"> </w:t>
      </w:r>
    </w:p>
    <w:p w14:paraId="70E70202" w14:textId="77777777" w:rsidR="009D1033" w:rsidRPr="009C24C7" w:rsidRDefault="009D1033" w:rsidP="00337AE0">
      <w:pPr>
        <w:jc w:val="both"/>
        <w:rPr>
          <w:rFonts w:ascii="Times New Roman" w:hAnsi="Times New Roman" w:cs="Times New Roman"/>
        </w:rPr>
      </w:pPr>
    </w:p>
    <w:p w14:paraId="6944FAB7" w14:textId="27E69A5E" w:rsidR="009D1033" w:rsidRPr="00FA305C" w:rsidRDefault="00334834">
      <w:pPr>
        <w:jc w:val="both"/>
        <w:rPr>
          <w:rFonts w:ascii="Times New Roman" w:eastAsia="Times New Roman" w:hAnsi="Times New Roman" w:cs="Times New Roman"/>
        </w:rPr>
      </w:pPr>
      <w:r w:rsidRPr="00FA305C">
        <w:rPr>
          <w:rFonts w:ascii="Times New Roman" w:eastAsia="Times New Roman" w:hAnsi="Times New Roman" w:cs="Times New Roman"/>
        </w:rPr>
        <w:t>The erased</w:t>
      </w:r>
      <w:r w:rsidR="00322CC5" w:rsidRPr="00FA305C">
        <w:rPr>
          <w:rFonts w:ascii="Times New Roman" w:eastAsia="Times New Roman" w:hAnsi="Times New Roman" w:cs="Times New Roman"/>
        </w:rPr>
        <w:t xml:space="preserve"> date was written along a slight downward slant, indicating that the clerk made two errors in </w:t>
      </w:r>
      <w:r w:rsidR="28F0347F" w:rsidRPr="00FA305C">
        <w:rPr>
          <w:rFonts w:ascii="Times New Roman" w:eastAsia="Times New Roman" w:hAnsi="Times New Roman" w:cs="Times New Roman"/>
        </w:rPr>
        <w:t xml:space="preserve">the </w:t>
      </w:r>
      <w:r w:rsidR="00322CC5" w:rsidRPr="00FA305C">
        <w:rPr>
          <w:rFonts w:ascii="Times New Roman" w:eastAsia="Times New Roman" w:hAnsi="Times New Roman" w:cs="Times New Roman"/>
        </w:rPr>
        <w:t xml:space="preserve">initial calligraphy for the date: he (or she) erred with regard to the date itself, using (presumably) the year of production rather than the year in which the Declaration was enacted, and also failed to maintain a horizontal line. Imaging revealed that the inked lines establishing horizontal margins for the parchment, and the lining of the parchment used by the clerk to keep the rest of the text properly aligned were added after this failed inscription was scraped off the parchment. </w:t>
      </w:r>
      <w:r w:rsidR="00183FA9" w:rsidRPr="00FA305C">
        <w:rPr>
          <w:rFonts w:ascii="Times New Roman" w:eastAsia="Times New Roman" w:hAnsi="Times New Roman" w:cs="Times New Roman"/>
        </w:rPr>
        <w:t>There is congruency in the iron gall ink used throughout the document, indicating that the initial titling, the corrected titling, the body of the text, the list of signatories, and the corrections within the body of the text were written in a relatively short window of time; in other words, the corrections were made almost immediately.</w:t>
      </w:r>
      <w:r w:rsidR="001027AD" w:rsidRPr="00FA305C">
        <w:rPr>
          <w:rFonts w:ascii="Times New Roman" w:eastAsia="Times New Roman" w:hAnsi="Times New Roman" w:cs="Times New Roman"/>
        </w:rPr>
        <w:t xml:space="preserve"> </w:t>
      </w:r>
    </w:p>
    <w:p w14:paraId="0DE14791" w14:textId="77777777" w:rsidR="009D1033" w:rsidRPr="009C24C7" w:rsidRDefault="009D1033" w:rsidP="00337AE0">
      <w:pPr>
        <w:jc w:val="both"/>
        <w:rPr>
          <w:rFonts w:ascii="Times New Roman" w:hAnsi="Times New Roman" w:cs="Times New Roman"/>
        </w:rPr>
      </w:pPr>
    </w:p>
    <w:p w14:paraId="0604FE07" w14:textId="54BCC42A" w:rsidR="00183FA9" w:rsidRPr="00FA305C" w:rsidRDefault="009D1033">
      <w:pPr>
        <w:jc w:val="both"/>
        <w:rPr>
          <w:rFonts w:ascii="Times New Roman" w:eastAsia="Times New Roman" w:hAnsi="Times New Roman" w:cs="Times New Roman"/>
        </w:rPr>
      </w:pPr>
      <w:r w:rsidRPr="00FA305C">
        <w:rPr>
          <w:rFonts w:ascii="Times New Roman" w:eastAsia="Times New Roman" w:hAnsi="Times New Roman" w:cs="Times New Roman"/>
        </w:rPr>
        <w:t xml:space="preserve">These discoveries </w:t>
      </w:r>
      <w:r w:rsidR="75AC5786" w:rsidRPr="00FA305C">
        <w:rPr>
          <w:rFonts w:ascii="Times New Roman" w:eastAsia="Times New Roman" w:hAnsi="Times New Roman" w:cs="Times New Roman"/>
        </w:rPr>
        <w:t xml:space="preserve">support </w:t>
      </w:r>
      <w:r w:rsidR="001027AD" w:rsidRPr="00FA305C">
        <w:rPr>
          <w:rFonts w:ascii="Times New Roman" w:eastAsia="Times New Roman" w:hAnsi="Times New Roman" w:cs="Times New Roman"/>
        </w:rPr>
        <w:t xml:space="preserve">the date of the 1780s for the Sussex Declaration proposed by Allen and Sneff in their paper, “The Sussex Declaration,” forthcoming in the </w:t>
      </w:r>
      <w:r w:rsidR="001027AD" w:rsidRPr="00FA305C">
        <w:rPr>
          <w:rFonts w:ascii="Times New Roman" w:eastAsia="Times New Roman" w:hAnsi="Times New Roman" w:cs="Times New Roman"/>
          <w:i/>
          <w:iCs/>
        </w:rPr>
        <w:t>Proceedings of the Bibliographic Society of America</w:t>
      </w:r>
      <w:r w:rsidR="001027AD" w:rsidRPr="00FA305C">
        <w:rPr>
          <w:rFonts w:ascii="Times New Roman" w:eastAsia="Times New Roman" w:hAnsi="Times New Roman" w:cs="Times New Roman"/>
        </w:rPr>
        <w:t xml:space="preserve"> this fall.</w:t>
      </w:r>
      <w:r w:rsidR="00AF013D" w:rsidRPr="00FA305C">
        <w:rPr>
          <w:rFonts w:ascii="Times New Roman" w:eastAsia="Times New Roman" w:hAnsi="Times New Roman" w:cs="Times New Roman"/>
        </w:rPr>
        <w:t xml:space="preserve"> The findings also support their hypothesis that the clerk was inexperienced.</w:t>
      </w:r>
    </w:p>
    <w:p w14:paraId="2813432E" w14:textId="77777777" w:rsidR="00183FA9" w:rsidRPr="009C24C7" w:rsidRDefault="00183FA9" w:rsidP="00337AE0">
      <w:pPr>
        <w:jc w:val="both"/>
        <w:rPr>
          <w:rFonts w:ascii="Times New Roman" w:hAnsi="Times New Roman" w:cs="Times New Roman"/>
        </w:rPr>
      </w:pPr>
    </w:p>
    <w:p w14:paraId="7C1A0B57" w14:textId="68BE6C0D" w:rsidR="00356AB8" w:rsidRPr="00FA305C" w:rsidRDefault="009D1033">
      <w:pPr>
        <w:jc w:val="both"/>
        <w:rPr>
          <w:rFonts w:ascii="Times New Roman" w:eastAsia="Times New Roman" w:hAnsi="Times New Roman" w:cs="Times New Roman"/>
        </w:rPr>
      </w:pPr>
      <w:r w:rsidRPr="00FA305C">
        <w:rPr>
          <w:rFonts w:ascii="Times New Roman" w:eastAsia="Times New Roman" w:hAnsi="Times New Roman" w:cs="Times New Roman"/>
        </w:rPr>
        <w:t>In addition, t</w:t>
      </w:r>
      <w:r w:rsidR="008C5647" w:rsidRPr="00FA305C">
        <w:rPr>
          <w:rFonts w:ascii="Times New Roman" w:eastAsia="Times New Roman" w:hAnsi="Times New Roman" w:cs="Times New Roman"/>
        </w:rPr>
        <w:t>hrough XRF analysis, t</w:t>
      </w:r>
      <w:r w:rsidR="003B25AE" w:rsidRPr="00FA305C">
        <w:rPr>
          <w:rFonts w:ascii="Times New Roman" w:eastAsia="Times New Roman" w:hAnsi="Times New Roman" w:cs="Times New Roman"/>
        </w:rPr>
        <w:t xml:space="preserve">he researchers discovered high iron content in holes in the corner of the parchment, </w:t>
      </w:r>
      <w:r w:rsidR="00AF013D" w:rsidRPr="00FA305C">
        <w:rPr>
          <w:rFonts w:ascii="Times New Roman" w:eastAsia="Times New Roman" w:hAnsi="Times New Roman" w:cs="Times New Roman"/>
        </w:rPr>
        <w:t xml:space="preserve">providing supporting evidence for </w:t>
      </w:r>
      <w:r w:rsidR="003B25AE" w:rsidRPr="00FA305C">
        <w:rPr>
          <w:rFonts w:ascii="Times New Roman" w:eastAsia="Times New Roman" w:hAnsi="Times New Roman" w:cs="Times New Roman"/>
        </w:rPr>
        <w:t xml:space="preserve">the use of iron nails to hang the </w:t>
      </w:r>
      <w:r w:rsidR="003B25AE" w:rsidRPr="00FA305C">
        <w:rPr>
          <w:rFonts w:ascii="Times New Roman" w:eastAsia="Times New Roman" w:hAnsi="Times New Roman" w:cs="Times New Roman"/>
        </w:rPr>
        <w:lastRenderedPageBreak/>
        <w:t>parchment at some point. The protein</w:t>
      </w:r>
      <w:r w:rsidR="007F339D" w:rsidRPr="00FA305C">
        <w:rPr>
          <w:rFonts w:ascii="Times New Roman" w:eastAsia="Times New Roman" w:hAnsi="Times New Roman" w:cs="Times New Roman"/>
        </w:rPr>
        <w:t xml:space="preserve"> analysis</w:t>
      </w:r>
      <w:r w:rsidR="003B25AE" w:rsidRPr="00FA305C">
        <w:rPr>
          <w:rFonts w:ascii="Times New Roman" w:eastAsia="Times New Roman" w:hAnsi="Times New Roman" w:cs="Times New Roman"/>
        </w:rPr>
        <w:t xml:space="preserve">, or DNA testing, revealed that the parchment was prepared </w:t>
      </w:r>
      <w:r w:rsidR="008C5647" w:rsidRPr="00FA305C">
        <w:rPr>
          <w:rFonts w:ascii="Times New Roman" w:eastAsia="Times New Roman" w:hAnsi="Times New Roman" w:cs="Times New Roman"/>
        </w:rPr>
        <w:t xml:space="preserve">from sheepskin, rather than </w:t>
      </w:r>
      <w:r w:rsidR="003B25AE" w:rsidRPr="00FA305C">
        <w:rPr>
          <w:rFonts w:ascii="Times New Roman" w:eastAsia="Times New Roman" w:hAnsi="Times New Roman" w:cs="Times New Roman"/>
        </w:rPr>
        <w:t>more expensive calfskin.</w:t>
      </w:r>
    </w:p>
    <w:p w14:paraId="086E1A9C" w14:textId="4A781650" w:rsidR="68B26BE2" w:rsidRPr="00FA305C" w:rsidRDefault="68B26BE2" w:rsidP="00FA305C">
      <w:pPr>
        <w:jc w:val="both"/>
        <w:rPr>
          <w:rFonts w:ascii="Times New Roman" w:eastAsia="Times New Roman" w:hAnsi="Times New Roman" w:cs="Times New Roman"/>
        </w:rPr>
      </w:pPr>
    </w:p>
    <w:p w14:paraId="435A6684" w14:textId="17D5B861" w:rsidR="68B26BE2" w:rsidRPr="00FA305C" w:rsidRDefault="68B26BE2" w:rsidP="00FA305C">
      <w:pPr>
        <w:jc w:val="both"/>
        <w:rPr>
          <w:rFonts w:ascii="Times New Roman" w:eastAsia="Times New Roman" w:hAnsi="Times New Roman" w:cs="Times New Roman"/>
        </w:rPr>
      </w:pPr>
      <w:r w:rsidRPr="00FA305C">
        <w:rPr>
          <w:rFonts w:ascii="Times New Roman" w:eastAsia="Times New Roman" w:hAnsi="Times New Roman" w:cs="Times New Roman"/>
        </w:rPr>
        <w:t>The technical reports from the testing are posted at the Declaration Resources Project website.</w:t>
      </w:r>
    </w:p>
    <w:p w14:paraId="035DF346" w14:textId="77777777" w:rsidR="00D8553C" w:rsidRPr="009C24C7" w:rsidRDefault="00D8553C" w:rsidP="00337AE0">
      <w:pPr>
        <w:jc w:val="both"/>
        <w:rPr>
          <w:rFonts w:ascii="Times New Roman" w:hAnsi="Times New Roman" w:cs="Times New Roman"/>
        </w:rPr>
      </w:pPr>
    </w:p>
    <w:p w14:paraId="5FA24AAB" w14:textId="7E1A2437" w:rsidR="00705185" w:rsidRPr="009C24C7" w:rsidRDefault="00D8553C" w:rsidP="00337AE0">
      <w:pPr>
        <w:jc w:val="both"/>
        <w:rPr>
          <w:rFonts w:ascii="Times New Roman" w:hAnsi="Times New Roman" w:cs="Times New Roman"/>
        </w:rPr>
      </w:pPr>
      <w:r w:rsidRPr="009C24C7">
        <w:rPr>
          <w:rFonts w:ascii="Times New Roman" w:hAnsi="Times New Roman" w:cs="Times New Roman"/>
        </w:rPr>
        <w:t xml:space="preserve">Allen is the James Bryant Conant University Professor at Harvard University. Sneff is the Research Manager for the </w:t>
      </w:r>
      <w:hyperlink r:id="rId7" w:history="1">
        <w:r w:rsidRPr="009C24C7">
          <w:rPr>
            <w:rStyle w:val="Hyperlink"/>
            <w:rFonts w:ascii="Times New Roman" w:hAnsi="Times New Roman" w:cs="Times New Roman"/>
          </w:rPr>
          <w:t>Declaration Resources Project</w:t>
        </w:r>
      </w:hyperlink>
      <w:r w:rsidRPr="009C24C7">
        <w:rPr>
          <w:rFonts w:ascii="Times New Roman" w:hAnsi="Times New Roman" w:cs="Times New Roman"/>
        </w:rPr>
        <w:t>.</w:t>
      </w:r>
    </w:p>
    <w:p w14:paraId="7017725C" w14:textId="77777777" w:rsidR="00705185" w:rsidRPr="009C24C7" w:rsidRDefault="00705185" w:rsidP="00337AE0">
      <w:pPr>
        <w:jc w:val="both"/>
        <w:rPr>
          <w:rFonts w:ascii="Times New Roman" w:hAnsi="Times New Roman" w:cs="Times New Roman"/>
        </w:rPr>
      </w:pPr>
    </w:p>
    <w:p w14:paraId="626E5673" w14:textId="6C442508" w:rsidR="00572480" w:rsidRPr="00FA305C" w:rsidRDefault="00705185">
      <w:pPr>
        <w:jc w:val="both"/>
        <w:rPr>
          <w:rFonts w:ascii="Times New Roman" w:eastAsia="Times New Roman" w:hAnsi="Times New Roman" w:cs="Times New Roman"/>
        </w:rPr>
      </w:pPr>
      <w:r w:rsidRPr="00FA305C">
        <w:rPr>
          <w:rFonts w:ascii="Times New Roman" w:eastAsia="Times New Roman" w:hAnsi="Times New Roman" w:cs="Times New Roman"/>
        </w:rPr>
        <w:t xml:space="preserve">Allen and </w:t>
      </w:r>
      <w:proofErr w:type="spellStart"/>
      <w:r w:rsidRPr="00FA305C">
        <w:rPr>
          <w:rFonts w:ascii="Times New Roman" w:eastAsia="Times New Roman" w:hAnsi="Times New Roman" w:cs="Times New Roman"/>
        </w:rPr>
        <w:t>Sneff’s</w:t>
      </w:r>
      <w:proofErr w:type="spellEnd"/>
      <w:r w:rsidRPr="00FA305C">
        <w:rPr>
          <w:rFonts w:ascii="Times New Roman" w:eastAsia="Times New Roman" w:hAnsi="Times New Roman" w:cs="Times New Roman"/>
        </w:rPr>
        <w:t xml:space="preserve"> paper describing the material evidence </w:t>
      </w:r>
      <w:r w:rsidR="009D1033" w:rsidRPr="00FA305C">
        <w:rPr>
          <w:rFonts w:ascii="Times New Roman" w:eastAsia="Times New Roman" w:hAnsi="Times New Roman" w:cs="Times New Roman"/>
        </w:rPr>
        <w:t>will be published this fall</w:t>
      </w:r>
      <w:r w:rsidRPr="00FA305C">
        <w:rPr>
          <w:rFonts w:ascii="Times New Roman" w:eastAsia="Times New Roman" w:hAnsi="Times New Roman" w:cs="Times New Roman"/>
        </w:rPr>
        <w:t xml:space="preserve"> the </w:t>
      </w:r>
      <w:r w:rsidRPr="00FA305C">
        <w:rPr>
          <w:rFonts w:ascii="Times New Roman" w:eastAsia="Times New Roman" w:hAnsi="Times New Roman" w:cs="Times New Roman"/>
          <w:i/>
          <w:iCs/>
        </w:rPr>
        <w:t>Papers of the Bibliographic Society of America</w:t>
      </w:r>
      <w:r w:rsidRPr="00FA305C">
        <w:rPr>
          <w:rFonts w:ascii="Times New Roman" w:eastAsia="Times New Roman" w:hAnsi="Times New Roman" w:cs="Times New Roman"/>
        </w:rPr>
        <w:t>.</w:t>
      </w:r>
      <w:r w:rsidR="004C545A" w:rsidRPr="00FA305C">
        <w:rPr>
          <w:rFonts w:ascii="Times New Roman" w:eastAsia="Times New Roman" w:hAnsi="Times New Roman" w:cs="Times New Roman"/>
        </w:rPr>
        <w:t xml:space="preserve"> </w:t>
      </w:r>
      <w:r w:rsidR="009D1033" w:rsidRPr="00FA305C">
        <w:rPr>
          <w:rFonts w:ascii="Times New Roman" w:eastAsia="Times New Roman" w:hAnsi="Times New Roman" w:cs="Times New Roman"/>
        </w:rPr>
        <w:t>Their</w:t>
      </w:r>
      <w:r w:rsidR="004C545A" w:rsidRPr="00FA305C">
        <w:rPr>
          <w:rFonts w:ascii="Times New Roman" w:eastAsia="Times New Roman" w:hAnsi="Times New Roman" w:cs="Times New Roman"/>
        </w:rPr>
        <w:t xml:space="preserve"> paper identifying James Wilson as the most likely commissioner</w:t>
      </w:r>
      <w:r w:rsidR="00EE1D26" w:rsidRPr="00FA305C">
        <w:rPr>
          <w:rFonts w:ascii="Times New Roman" w:eastAsia="Times New Roman" w:hAnsi="Times New Roman" w:cs="Times New Roman"/>
        </w:rPr>
        <w:t>, and preparation for the Constitutional Convention as the most likely context of production,</w:t>
      </w:r>
      <w:r w:rsidR="004C545A" w:rsidRPr="00FA305C">
        <w:rPr>
          <w:rFonts w:ascii="Times New Roman" w:eastAsia="Times New Roman" w:hAnsi="Times New Roman" w:cs="Times New Roman"/>
        </w:rPr>
        <w:t xml:space="preserve"> </w:t>
      </w:r>
      <w:r w:rsidR="00EE1D26" w:rsidRPr="00FA305C">
        <w:rPr>
          <w:rFonts w:ascii="Times New Roman" w:eastAsia="Times New Roman" w:hAnsi="Times New Roman" w:cs="Times New Roman"/>
        </w:rPr>
        <w:t xml:space="preserve">is forthcoming in the </w:t>
      </w:r>
      <w:r w:rsidR="00EE1D26" w:rsidRPr="00FA305C">
        <w:rPr>
          <w:rFonts w:ascii="Times New Roman" w:eastAsia="Times New Roman" w:hAnsi="Times New Roman" w:cs="Times New Roman"/>
          <w:i/>
          <w:iCs/>
        </w:rPr>
        <w:t>Georgetown Law Review</w:t>
      </w:r>
      <w:r w:rsidR="00EE1D26" w:rsidRPr="00FA305C">
        <w:rPr>
          <w:rFonts w:ascii="Times New Roman" w:eastAsia="Times New Roman" w:hAnsi="Times New Roman" w:cs="Times New Roman"/>
        </w:rPr>
        <w:t>.</w:t>
      </w:r>
      <w:r w:rsidR="00572480" w:rsidRPr="00FA305C">
        <w:rPr>
          <w:rFonts w:ascii="Times New Roman" w:eastAsia="Times New Roman" w:hAnsi="Times New Roman" w:cs="Times New Roman"/>
        </w:rPr>
        <w:t xml:space="preserve"> Th</w:t>
      </w:r>
      <w:r w:rsidR="00AF013D" w:rsidRPr="00FA305C">
        <w:rPr>
          <w:rFonts w:ascii="Times New Roman" w:eastAsia="Times New Roman" w:hAnsi="Times New Roman" w:cs="Times New Roman"/>
        </w:rPr>
        <w:t>at</w:t>
      </w:r>
      <w:r w:rsidR="00572480" w:rsidRPr="00FA305C">
        <w:rPr>
          <w:rFonts w:ascii="Times New Roman" w:eastAsia="Times New Roman" w:hAnsi="Times New Roman" w:cs="Times New Roman"/>
        </w:rPr>
        <w:t xml:space="preserve"> paper argues that Wilson, or a political ally, look</w:t>
      </w:r>
      <w:r w:rsidR="001E2180" w:rsidRPr="00FA305C">
        <w:rPr>
          <w:rFonts w:ascii="Times New Roman" w:eastAsia="Times New Roman" w:hAnsi="Times New Roman" w:cs="Times New Roman"/>
        </w:rPr>
        <w:t>s</w:t>
      </w:r>
      <w:r w:rsidR="00572480" w:rsidRPr="00FA305C">
        <w:rPr>
          <w:rFonts w:ascii="Times New Roman" w:eastAsia="Times New Roman" w:hAnsi="Times New Roman" w:cs="Times New Roman"/>
        </w:rPr>
        <w:t xml:space="preserve"> likely to have commissioned this parchment as a part of advocacy efforts on behalf of the federal Constitution.</w:t>
      </w:r>
      <w:r w:rsidR="00542414" w:rsidRPr="00FA305C">
        <w:rPr>
          <w:rFonts w:ascii="Times New Roman" w:eastAsia="Times New Roman" w:hAnsi="Times New Roman" w:cs="Times New Roman"/>
        </w:rPr>
        <w:t xml:space="preserve"> </w:t>
      </w:r>
    </w:p>
    <w:p w14:paraId="4DD80C68" w14:textId="77777777" w:rsidR="00705185" w:rsidRPr="009C24C7" w:rsidRDefault="00705185" w:rsidP="00337AE0">
      <w:pPr>
        <w:jc w:val="both"/>
        <w:rPr>
          <w:rFonts w:ascii="Times New Roman" w:hAnsi="Times New Roman" w:cs="Times New Roman"/>
        </w:rPr>
      </w:pPr>
    </w:p>
    <w:p w14:paraId="7460C3E6" w14:textId="66554C5E" w:rsidR="00705185" w:rsidRPr="009C24C7" w:rsidRDefault="00705185" w:rsidP="00337AE0">
      <w:pPr>
        <w:jc w:val="both"/>
        <w:rPr>
          <w:rFonts w:ascii="Times New Roman" w:hAnsi="Times New Roman" w:cs="Times New Roman"/>
        </w:rPr>
      </w:pPr>
      <w:r w:rsidRPr="009C24C7">
        <w:rPr>
          <w:rFonts w:ascii="Times New Roman" w:hAnsi="Times New Roman" w:cs="Times New Roman"/>
        </w:rPr>
        <w:t>The parchment is housed at the West Sussex Record Of</w:t>
      </w:r>
      <w:r w:rsidR="00DA6E45" w:rsidRPr="009C24C7">
        <w:rPr>
          <w:rFonts w:ascii="Times New Roman" w:hAnsi="Times New Roman" w:cs="Times New Roman"/>
        </w:rPr>
        <w:t xml:space="preserve">fice in the United Kingdom and </w:t>
      </w:r>
      <w:proofErr w:type="gramStart"/>
      <w:r w:rsidR="00DA6E45" w:rsidRPr="009C24C7">
        <w:rPr>
          <w:rFonts w:ascii="Times New Roman" w:hAnsi="Times New Roman" w:cs="Times New Roman"/>
        </w:rPr>
        <w:t>wa</w:t>
      </w:r>
      <w:r w:rsidRPr="009C24C7">
        <w:rPr>
          <w:rFonts w:ascii="Times New Roman" w:hAnsi="Times New Roman" w:cs="Times New Roman"/>
        </w:rPr>
        <w:t>s believed to have been held</w:t>
      </w:r>
      <w:proofErr w:type="gramEnd"/>
      <w:r w:rsidRPr="009C24C7">
        <w:rPr>
          <w:rFonts w:ascii="Times New Roman" w:hAnsi="Times New Roman" w:cs="Times New Roman"/>
        </w:rPr>
        <w:t xml:space="preserve"> originally by the Third Duke of Richmond, known as the “Radical Duke” for his support of the Americans during the Revolution. The parchment is, however, American and is most likely to have been produced in New York or Philadelphia. The team continues to work on </w:t>
      </w:r>
      <w:r w:rsidR="00DA6E45" w:rsidRPr="009C24C7">
        <w:rPr>
          <w:rFonts w:ascii="Times New Roman" w:hAnsi="Times New Roman" w:cs="Times New Roman"/>
        </w:rPr>
        <w:t xml:space="preserve">the question of </w:t>
      </w:r>
      <w:r w:rsidR="00EE1D26" w:rsidRPr="009C24C7">
        <w:rPr>
          <w:rFonts w:ascii="Times New Roman" w:hAnsi="Times New Roman" w:cs="Times New Roman"/>
        </w:rPr>
        <w:t>when and how t</w:t>
      </w:r>
      <w:r w:rsidR="00DA6E45" w:rsidRPr="009C24C7">
        <w:rPr>
          <w:rFonts w:ascii="Times New Roman" w:hAnsi="Times New Roman" w:cs="Times New Roman"/>
        </w:rPr>
        <w:t>he parchment moved to the UK</w:t>
      </w:r>
      <w:r w:rsidRPr="009C24C7">
        <w:rPr>
          <w:rFonts w:ascii="Times New Roman" w:hAnsi="Times New Roman" w:cs="Times New Roman"/>
        </w:rPr>
        <w:t>.</w:t>
      </w:r>
    </w:p>
    <w:p w14:paraId="2F8108B1" w14:textId="77777777" w:rsidR="00705185" w:rsidRPr="009C24C7" w:rsidRDefault="00705185" w:rsidP="00337AE0">
      <w:pPr>
        <w:jc w:val="both"/>
        <w:rPr>
          <w:rFonts w:ascii="Times New Roman" w:hAnsi="Times New Roman" w:cs="Times New Roman"/>
        </w:rPr>
      </w:pPr>
    </w:p>
    <w:p w14:paraId="04374765" w14:textId="7F1BFA6F" w:rsidR="00705185" w:rsidRPr="009C24C7" w:rsidRDefault="00705185" w:rsidP="00337AE0">
      <w:pPr>
        <w:jc w:val="both"/>
        <w:rPr>
          <w:rFonts w:ascii="Times New Roman" w:hAnsi="Times New Roman" w:cs="Times New Roman"/>
        </w:rPr>
      </w:pPr>
      <w:r w:rsidRPr="009C24C7">
        <w:rPr>
          <w:rFonts w:ascii="Times New Roman" w:hAnsi="Times New Roman" w:cs="Times New Roman"/>
        </w:rPr>
        <w:t xml:space="preserve">The most interesting feature of </w:t>
      </w:r>
      <w:r w:rsidR="00EE1D26" w:rsidRPr="009C24C7">
        <w:rPr>
          <w:rFonts w:ascii="Times New Roman" w:hAnsi="Times New Roman" w:cs="Times New Roman"/>
        </w:rPr>
        <w:t>the Sussex Declaration</w:t>
      </w:r>
      <w:r w:rsidR="00DA6E45" w:rsidRPr="009C24C7">
        <w:rPr>
          <w:rFonts w:ascii="Times New Roman" w:hAnsi="Times New Roman" w:cs="Times New Roman"/>
        </w:rPr>
        <w:t xml:space="preserve"> </w:t>
      </w:r>
      <w:r w:rsidRPr="009C24C7">
        <w:rPr>
          <w:rFonts w:ascii="Times New Roman" w:hAnsi="Times New Roman" w:cs="Times New Roman"/>
        </w:rPr>
        <w:t>is its treatment of the list of names of signatories. In contrast to all other 18th century versions of the Declaration, on this parchment the list of signatories was not grouped by states. The team hypothesizes that this detail supported efforts, made by Wilson and his allies during the Constitutional Convention and ratification process, to argue that the authority of the Declaration rested on a unitary national people, and not on a federation of states.</w:t>
      </w:r>
    </w:p>
    <w:p w14:paraId="2BCB1E7A" w14:textId="77777777" w:rsidR="00A85D3D" w:rsidRPr="009C24C7" w:rsidRDefault="00A85D3D" w:rsidP="00337AE0">
      <w:pPr>
        <w:jc w:val="both"/>
        <w:rPr>
          <w:rFonts w:ascii="Times New Roman" w:hAnsi="Times New Roman" w:cs="Times New Roman"/>
        </w:rPr>
      </w:pPr>
    </w:p>
    <w:p w14:paraId="35FD9145" w14:textId="31873A0F" w:rsidR="00705185" w:rsidRPr="009C24C7" w:rsidRDefault="00705185" w:rsidP="00337AE0">
      <w:pPr>
        <w:jc w:val="both"/>
        <w:rPr>
          <w:rFonts w:ascii="Times New Roman" w:hAnsi="Times New Roman" w:cs="Times New Roman"/>
        </w:rPr>
      </w:pPr>
      <w:r w:rsidRPr="009C24C7">
        <w:rPr>
          <w:rFonts w:ascii="Times New Roman" w:hAnsi="Times New Roman" w:cs="Times New Roman"/>
        </w:rPr>
        <w:t xml:space="preserve">Images of the Sussex Declaration and contextual documents are available </w:t>
      </w:r>
      <w:hyperlink r:id="rId8" w:history="1">
        <w:r w:rsidRPr="009C24C7">
          <w:rPr>
            <w:rStyle w:val="Hyperlink"/>
            <w:rFonts w:ascii="Times New Roman" w:hAnsi="Times New Roman" w:cs="Times New Roman"/>
          </w:rPr>
          <w:t>here</w:t>
        </w:r>
      </w:hyperlink>
      <w:r w:rsidRPr="009C24C7">
        <w:rPr>
          <w:rFonts w:ascii="Times New Roman" w:hAnsi="Times New Roman" w:cs="Times New Roman"/>
        </w:rPr>
        <w:t xml:space="preserve">. See the Please Read document in the </w:t>
      </w:r>
      <w:proofErr w:type="spellStart"/>
      <w:r w:rsidRPr="009C24C7">
        <w:rPr>
          <w:rFonts w:ascii="Times New Roman" w:hAnsi="Times New Roman" w:cs="Times New Roman"/>
        </w:rPr>
        <w:t>Dropbox</w:t>
      </w:r>
      <w:proofErr w:type="spellEnd"/>
      <w:r w:rsidRPr="009C24C7">
        <w:rPr>
          <w:rFonts w:ascii="Times New Roman" w:hAnsi="Times New Roman" w:cs="Times New Roman"/>
        </w:rPr>
        <w:t xml:space="preserve"> folder or contact </w:t>
      </w:r>
      <w:hyperlink r:id="rId9" w:history="1">
        <w:r w:rsidRPr="009C24C7">
          <w:rPr>
            <w:rStyle w:val="Hyperlink"/>
            <w:rFonts w:ascii="Times New Roman" w:hAnsi="Times New Roman" w:cs="Times New Roman"/>
          </w:rPr>
          <w:t>emilysneff@fas.harvard.edu</w:t>
        </w:r>
      </w:hyperlink>
      <w:r w:rsidRPr="009C24C7">
        <w:rPr>
          <w:rFonts w:ascii="Times New Roman" w:hAnsi="Times New Roman" w:cs="Times New Roman"/>
        </w:rPr>
        <w:t xml:space="preserve"> for information about image credits.</w:t>
      </w:r>
    </w:p>
    <w:p w14:paraId="593C37B2" w14:textId="77777777" w:rsidR="00A00236" w:rsidRPr="009C24C7" w:rsidRDefault="00A00236" w:rsidP="00337AE0">
      <w:pPr>
        <w:jc w:val="both"/>
        <w:rPr>
          <w:rFonts w:ascii="Times New Roman" w:hAnsi="Times New Roman" w:cs="Times New Roman"/>
        </w:rPr>
      </w:pPr>
    </w:p>
    <w:p w14:paraId="57680C40" w14:textId="48758351" w:rsidR="00A00236" w:rsidRPr="009C24C7" w:rsidRDefault="00A00236" w:rsidP="00337AE0">
      <w:pPr>
        <w:jc w:val="both"/>
        <w:rPr>
          <w:rFonts w:ascii="Times New Roman" w:hAnsi="Times New Roman" w:cs="Times New Roman"/>
        </w:rPr>
      </w:pPr>
      <w:r w:rsidRPr="009C24C7">
        <w:rPr>
          <w:rFonts w:ascii="Times New Roman" w:hAnsi="Times New Roman" w:cs="Times New Roman"/>
        </w:rPr>
        <w:t>For Harvard Communications, please contact:</w:t>
      </w:r>
    </w:p>
    <w:p w14:paraId="4C00742B" w14:textId="77777777" w:rsidR="00A00236" w:rsidRPr="009C24C7" w:rsidRDefault="00A00236" w:rsidP="00337AE0">
      <w:pPr>
        <w:jc w:val="both"/>
        <w:rPr>
          <w:rFonts w:ascii="Times New Roman" w:hAnsi="Times New Roman" w:cs="Times New Roman"/>
        </w:rPr>
      </w:pPr>
    </w:p>
    <w:p w14:paraId="627E3A07" w14:textId="517689AE" w:rsidR="00A00236" w:rsidRPr="009C24C7" w:rsidRDefault="00A00236" w:rsidP="00337AE0">
      <w:pPr>
        <w:jc w:val="both"/>
        <w:rPr>
          <w:rFonts w:ascii="Times New Roman" w:hAnsi="Times New Roman" w:cs="Times New Roman"/>
        </w:rPr>
      </w:pPr>
      <w:r w:rsidRPr="009C24C7">
        <w:rPr>
          <w:rFonts w:ascii="Times New Roman" w:hAnsi="Times New Roman" w:cs="Times New Roman"/>
        </w:rPr>
        <w:t xml:space="preserve">Peter </w:t>
      </w:r>
      <w:proofErr w:type="spellStart"/>
      <w:r w:rsidRPr="009C24C7">
        <w:rPr>
          <w:rFonts w:ascii="Times New Roman" w:hAnsi="Times New Roman" w:cs="Times New Roman"/>
        </w:rPr>
        <w:t>Reuell</w:t>
      </w:r>
      <w:proofErr w:type="spellEnd"/>
    </w:p>
    <w:p w14:paraId="761A0E53" w14:textId="7586C489" w:rsidR="00A00236" w:rsidRPr="009C24C7" w:rsidRDefault="00A00236" w:rsidP="00337AE0">
      <w:pPr>
        <w:rPr>
          <w:rFonts w:ascii="Times New Roman" w:hAnsi="Times New Roman" w:cs="Times New Roman"/>
          <w:color w:val="000000"/>
        </w:rPr>
      </w:pPr>
      <w:r w:rsidRPr="009C24C7">
        <w:rPr>
          <w:rFonts w:ascii="Times New Roman" w:hAnsi="Times New Roman" w:cs="Times New Roman"/>
          <w:color w:val="000000"/>
        </w:rPr>
        <w:t>Communications Officer</w:t>
      </w:r>
      <w:r w:rsidR="00337AE0" w:rsidRPr="009C24C7">
        <w:rPr>
          <w:rFonts w:ascii="Times New Roman" w:hAnsi="Times New Roman" w:cs="Times New Roman"/>
          <w:color w:val="000000"/>
        </w:rPr>
        <w:t xml:space="preserve">, </w:t>
      </w:r>
      <w:r w:rsidRPr="009C24C7">
        <w:rPr>
          <w:rFonts w:ascii="Times New Roman" w:hAnsi="Times New Roman" w:cs="Times New Roman"/>
          <w:color w:val="000000"/>
        </w:rPr>
        <w:t>Faculty of Arts and Sciences</w:t>
      </w:r>
      <w:r w:rsidR="00FA305C">
        <w:rPr>
          <w:rFonts w:ascii="Times New Roman" w:hAnsi="Times New Roman" w:cs="Times New Roman"/>
          <w:color w:val="000000"/>
        </w:rPr>
        <w:t xml:space="preserve">, </w:t>
      </w:r>
      <w:r w:rsidRPr="009C24C7">
        <w:rPr>
          <w:rFonts w:ascii="Times New Roman" w:hAnsi="Times New Roman" w:cs="Times New Roman"/>
          <w:color w:val="000000"/>
        </w:rPr>
        <w:t>Harvard University</w:t>
      </w:r>
    </w:p>
    <w:p w14:paraId="60A480BC" w14:textId="77777777" w:rsidR="00A00236" w:rsidRPr="009C24C7" w:rsidRDefault="00A00236" w:rsidP="00337AE0">
      <w:pPr>
        <w:rPr>
          <w:rFonts w:ascii="Times New Roman" w:hAnsi="Times New Roman" w:cs="Times New Roman"/>
          <w:color w:val="000000"/>
        </w:rPr>
      </w:pPr>
      <w:r w:rsidRPr="009C24C7">
        <w:rPr>
          <w:rFonts w:ascii="Times New Roman" w:hAnsi="Times New Roman" w:cs="Times New Roman"/>
          <w:color w:val="000000"/>
        </w:rPr>
        <w:t>Cambridge, MA 02138</w:t>
      </w:r>
    </w:p>
    <w:p w14:paraId="21EB8C6F" w14:textId="77777777" w:rsidR="00A00236" w:rsidRPr="009C24C7" w:rsidRDefault="00A00236" w:rsidP="00337AE0">
      <w:pPr>
        <w:rPr>
          <w:rFonts w:ascii="Times New Roman" w:hAnsi="Times New Roman" w:cs="Times New Roman"/>
          <w:color w:val="000000"/>
        </w:rPr>
      </w:pPr>
      <w:r w:rsidRPr="009C24C7">
        <w:rPr>
          <w:rFonts w:ascii="Times New Roman" w:hAnsi="Times New Roman" w:cs="Times New Roman"/>
          <w:color w:val="000000"/>
        </w:rPr>
        <w:t>617-496-8070</w:t>
      </w:r>
    </w:p>
    <w:p w14:paraId="64773385" w14:textId="62148220" w:rsidR="00A00236" w:rsidRPr="009C24C7" w:rsidRDefault="009C24C7" w:rsidP="00337AE0">
      <w:pPr>
        <w:rPr>
          <w:rFonts w:ascii="Times New Roman" w:hAnsi="Times New Roman" w:cs="Times New Roman"/>
          <w:color w:val="000000"/>
        </w:rPr>
      </w:pPr>
      <w:r w:rsidRPr="009C24C7">
        <w:rPr>
          <w:rFonts w:ascii="Times New Roman" w:hAnsi="Times New Roman" w:cs="Times New Roman"/>
        </w:rPr>
        <w:t xml:space="preserve">Email: </w:t>
      </w:r>
      <w:hyperlink r:id="rId10" w:history="1">
        <w:r w:rsidR="00A00236" w:rsidRPr="009C24C7">
          <w:rPr>
            <w:rStyle w:val="Hyperlink"/>
            <w:rFonts w:ascii="Times New Roman" w:hAnsi="Times New Roman" w:cs="Times New Roman"/>
          </w:rPr>
          <w:t>preuell@fas.harvard.edu</w:t>
        </w:r>
      </w:hyperlink>
    </w:p>
    <w:p w14:paraId="45AB32A2" w14:textId="77777777" w:rsidR="00A00236" w:rsidRPr="009C24C7" w:rsidRDefault="00A00236" w:rsidP="00337AE0">
      <w:pPr>
        <w:jc w:val="both"/>
        <w:rPr>
          <w:rFonts w:ascii="Times New Roman" w:hAnsi="Times New Roman" w:cs="Times New Roman"/>
        </w:rPr>
      </w:pPr>
    </w:p>
    <w:p w14:paraId="5BBAD237" w14:textId="40B3272D" w:rsidR="005E3F9A" w:rsidRPr="009C24C7" w:rsidRDefault="00A00236" w:rsidP="00337AE0">
      <w:pPr>
        <w:jc w:val="both"/>
        <w:rPr>
          <w:rFonts w:ascii="Times New Roman" w:hAnsi="Times New Roman" w:cs="Times New Roman"/>
        </w:rPr>
      </w:pPr>
      <w:r w:rsidRPr="009C24C7">
        <w:rPr>
          <w:rFonts w:ascii="Times New Roman" w:hAnsi="Times New Roman" w:cs="Times New Roman"/>
        </w:rPr>
        <w:t>For West Sussex Record Office Communications, please contact</w:t>
      </w:r>
      <w:r w:rsidR="00932E1C" w:rsidRPr="009C24C7">
        <w:rPr>
          <w:rFonts w:ascii="Times New Roman" w:hAnsi="Times New Roman" w:cs="Times New Roman"/>
        </w:rPr>
        <w:t>:</w:t>
      </w:r>
    </w:p>
    <w:p w14:paraId="316D145E" w14:textId="77777777" w:rsidR="00932E1C" w:rsidRPr="009C24C7" w:rsidRDefault="00932E1C" w:rsidP="00337AE0">
      <w:pPr>
        <w:jc w:val="both"/>
        <w:rPr>
          <w:rFonts w:ascii="Times New Roman" w:hAnsi="Times New Roman" w:cs="Times New Roman"/>
        </w:rPr>
      </w:pPr>
    </w:p>
    <w:p w14:paraId="4B306D21" w14:textId="77777777" w:rsidR="00A00236" w:rsidRPr="009C24C7" w:rsidRDefault="00A00236" w:rsidP="00337AE0">
      <w:pPr>
        <w:rPr>
          <w:rFonts w:ascii="Times New Roman" w:hAnsi="Times New Roman" w:cs="Times New Roman"/>
          <w:lang w:val="en-GB"/>
        </w:rPr>
      </w:pPr>
      <w:r w:rsidRPr="009C24C7">
        <w:rPr>
          <w:rFonts w:ascii="Times New Roman" w:hAnsi="Times New Roman" w:cs="Times New Roman"/>
          <w:lang w:val="en-GB"/>
        </w:rPr>
        <w:t>Jo Steele</w:t>
      </w:r>
    </w:p>
    <w:p w14:paraId="1BD777F0" w14:textId="77777777" w:rsidR="00A00236" w:rsidRPr="009C24C7" w:rsidRDefault="00A00236" w:rsidP="00337AE0">
      <w:pPr>
        <w:rPr>
          <w:rFonts w:ascii="Times New Roman" w:hAnsi="Times New Roman" w:cs="Times New Roman"/>
          <w:lang w:val="en-GB"/>
        </w:rPr>
      </w:pPr>
      <w:r w:rsidRPr="009C24C7">
        <w:rPr>
          <w:rFonts w:ascii="Times New Roman" w:hAnsi="Times New Roman" w:cs="Times New Roman"/>
          <w:lang w:val="en-GB"/>
        </w:rPr>
        <w:t>Senior Press Officer, West Sussex County Council</w:t>
      </w:r>
    </w:p>
    <w:p w14:paraId="3420E9B6" w14:textId="77777777" w:rsidR="00A00236" w:rsidRPr="009C24C7" w:rsidRDefault="00A00236" w:rsidP="00337AE0">
      <w:pPr>
        <w:rPr>
          <w:rFonts w:ascii="Times New Roman" w:hAnsi="Times New Roman" w:cs="Times New Roman"/>
          <w:lang w:val="en-GB"/>
        </w:rPr>
      </w:pPr>
      <w:r w:rsidRPr="009C24C7">
        <w:rPr>
          <w:rFonts w:ascii="Times New Roman" w:hAnsi="Times New Roman" w:cs="Times New Roman"/>
          <w:lang w:val="en-GB"/>
        </w:rPr>
        <w:t>Tel: +44 (</w:t>
      </w:r>
      <w:proofErr w:type="gramStart"/>
      <w:r w:rsidRPr="009C24C7">
        <w:rPr>
          <w:rFonts w:ascii="Times New Roman" w:hAnsi="Times New Roman" w:cs="Times New Roman"/>
          <w:lang w:val="en-GB"/>
        </w:rPr>
        <w:t>0)33</w:t>
      </w:r>
      <w:proofErr w:type="gramEnd"/>
      <w:r w:rsidRPr="009C24C7">
        <w:rPr>
          <w:rFonts w:ascii="Times New Roman" w:hAnsi="Times New Roman" w:cs="Times New Roman"/>
          <w:lang w:val="en-GB"/>
        </w:rPr>
        <w:t xml:space="preserve"> 022 25979 </w:t>
      </w:r>
    </w:p>
    <w:p w14:paraId="33610565" w14:textId="4CE85321" w:rsidR="00A00236" w:rsidRPr="009C24C7" w:rsidRDefault="00A00236" w:rsidP="00337AE0">
      <w:pPr>
        <w:rPr>
          <w:rFonts w:ascii="Times New Roman" w:hAnsi="Times New Roman" w:cs="Times New Roman"/>
        </w:rPr>
      </w:pPr>
      <w:r w:rsidRPr="009C24C7">
        <w:rPr>
          <w:rFonts w:ascii="Times New Roman" w:hAnsi="Times New Roman" w:cs="Times New Roman"/>
          <w:lang w:val="en-GB"/>
        </w:rPr>
        <w:t xml:space="preserve">Email: </w:t>
      </w:r>
      <w:hyperlink r:id="rId11" w:history="1">
        <w:r w:rsidRPr="004C3FD1">
          <w:rPr>
            <w:rStyle w:val="Hyperlink"/>
            <w:rFonts w:ascii="Times New Roman" w:hAnsi="Times New Roman" w:cs="Times New Roman"/>
            <w:color w:val="0000FF"/>
            <w:lang w:val="en-GB"/>
          </w:rPr>
          <w:t>Jo.Steele@westsussex.gov.uk</w:t>
        </w:r>
      </w:hyperlink>
    </w:p>
    <w:sectPr w:rsidR="00A00236" w:rsidRPr="009C24C7" w:rsidSect="00FA30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60B27" w14:textId="77777777" w:rsidR="009C24C7" w:rsidRDefault="009C24C7" w:rsidP="003645AD">
      <w:r>
        <w:separator/>
      </w:r>
    </w:p>
  </w:endnote>
  <w:endnote w:type="continuationSeparator" w:id="0">
    <w:p w14:paraId="1B3072A5" w14:textId="77777777" w:rsidR="009C24C7" w:rsidRDefault="009C24C7" w:rsidP="0036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39080" w14:textId="77777777" w:rsidR="009C24C7" w:rsidRDefault="009C24C7" w:rsidP="003645AD">
      <w:r>
        <w:separator/>
      </w:r>
    </w:p>
  </w:footnote>
  <w:footnote w:type="continuationSeparator" w:id="0">
    <w:p w14:paraId="4A33D848" w14:textId="77777777" w:rsidR="009C24C7" w:rsidRDefault="009C24C7" w:rsidP="00364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85"/>
    <w:rsid w:val="00064CBB"/>
    <w:rsid w:val="000E120E"/>
    <w:rsid w:val="001027AD"/>
    <w:rsid w:val="00177375"/>
    <w:rsid w:val="00183FA9"/>
    <w:rsid w:val="001C5FAC"/>
    <w:rsid w:val="001E2180"/>
    <w:rsid w:val="002260CB"/>
    <w:rsid w:val="002D074A"/>
    <w:rsid w:val="002E0DB7"/>
    <w:rsid w:val="00321FF6"/>
    <w:rsid w:val="00322CC5"/>
    <w:rsid w:val="00334834"/>
    <w:rsid w:val="00337AE0"/>
    <w:rsid w:val="00354C1D"/>
    <w:rsid w:val="00356AB8"/>
    <w:rsid w:val="003645AD"/>
    <w:rsid w:val="003B25AE"/>
    <w:rsid w:val="00407D3F"/>
    <w:rsid w:val="004C3FD1"/>
    <w:rsid w:val="004C545A"/>
    <w:rsid w:val="004F3E6C"/>
    <w:rsid w:val="00542414"/>
    <w:rsid w:val="00543011"/>
    <w:rsid w:val="00572480"/>
    <w:rsid w:val="005E3F9A"/>
    <w:rsid w:val="005F368D"/>
    <w:rsid w:val="00705185"/>
    <w:rsid w:val="007551C7"/>
    <w:rsid w:val="0079226C"/>
    <w:rsid w:val="007A032F"/>
    <w:rsid w:val="007F339D"/>
    <w:rsid w:val="00873D48"/>
    <w:rsid w:val="00897B57"/>
    <w:rsid w:val="008C5647"/>
    <w:rsid w:val="00932E1C"/>
    <w:rsid w:val="00933E9A"/>
    <w:rsid w:val="009C24C7"/>
    <w:rsid w:val="009D1033"/>
    <w:rsid w:val="00A00236"/>
    <w:rsid w:val="00A31041"/>
    <w:rsid w:val="00A37491"/>
    <w:rsid w:val="00A6554B"/>
    <w:rsid w:val="00A85D3D"/>
    <w:rsid w:val="00AB146C"/>
    <w:rsid w:val="00AC0BB8"/>
    <w:rsid w:val="00AF013D"/>
    <w:rsid w:val="00B34A35"/>
    <w:rsid w:val="00C9327F"/>
    <w:rsid w:val="00D8553C"/>
    <w:rsid w:val="00DA6E45"/>
    <w:rsid w:val="00EE1D26"/>
    <w:rsid w:val="00F54C78"/>
    <w:rsid w:val="00FA305C"/>
    <w:rsid w:val="28F0347F"/>
    <w:rsid w:val="4F31190D"/>
    <w:rsid w:val="68B26BE2"/>
    <w:rsid w:val="75AC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90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185"/>
    <w:rPr>
      <w:color w:val="0000FF" w:themeColor="hyperlink"/>
      <w:u w:val="single"/>
    </w:rPr>
  </w:style>
  <w:style w:type="character" w:styleId="FollowedHyperlink">
    <w:name w:val="FollowedHyperlink"/>
    <w:basedOn w:val="DefaultParagraphFont"/>
    <w:uiPriority w:val="99"/>
    <w:semiHidden/>
    <w:unhideWhenUsed/>
    <w:rsid w:val="00354C1D"/>
    <w:rPr>
      <w:color w:val="800080" w:themeColor="followedHyperlink"/>
      <w:u w:val="single"/>
    </w:rPr>
  </w:style>
  <w:style w:type="paragraph" w:styleId="FootnoteText">
    <w:name w:val="footnote text"/>
    <w:basedOn w:val="Normal"/>
    <w:link w:val="FootnoteTextChar"/>
    <w:uiPriority w:val="99"/>
    <w:unhideWhenUsed/>
    <w:rsid w:val="003645AD"/>
    <w:rPr>
      <w:sz w:val="20"/>
      <w:szCs w:val="20"/>
    </w:rPr>
  </w:style>
  <w:style w:type="character" w:customStyle="1" w:styleId="FootnoteTextChar">
    <w:name w:val="Footnote Text Char"/>
    <w:basedOn w:val="DefaultParagraphFont"/>
    <w:link w:val="FootnoteText"/>
    <w:uiPriority w:val="99"/>
    <w:rsid w:val="003645AD"/>
    <w:rPr>
      <w:sz w:val="20"/>
      <w:szCs w:val="20"/>
    </w:rPr>
  </w:style>
  <w:style w:type="character" w:styleId="FootnoteReference">
    <w:name w:val="footnote reference"/>
    <w:basedOn w:val="DefaultParagraphFont"/>
    <w:uiPriority w:val="99"/>
    <w:unhideWhenUsed/>
    <w:rsid w:val="003645AD"/>
    <w:rPr>
      <w:vertAlign w:val="superscript"/>
    </w:rPr>
  </w:style>
  <w:style w:type="paragraph" w:styleId="BalloonText">
    <w:name w:val="Balloon Text"/>
    <w:basedOn w:val="Normal"/>
    <w:link w:val="BalloonTextChar"/>
    <w:uiPriority w:val="99"/>
    <w:semiHidden/>
    <w:unhideWhenUsed/>
    <w:rsid w:val="00337A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AE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185"/>
    <w:rPr>
      <w:color w:val="0000FF" w:themeColor="hyperlink"/>
      <w:u w:val="single"/>
    </w:rPr>
  </w:style>
  <w:style w:type="character" w:styleId="FollowedHyperlink">
    <w:name w:val="FollowedHyperlink"/>
    <w:basedOn w:val="DefaultParagraphFont"/>
    <w:uiPriority w:val="99"/>
    <w:semiHidden/>
    <w:unhideWhenUsed/>
    <w:rsid w:val="00354C1D"/>
    <w:rPr>
      <w:color w:val="800080" w:themeColor="followedHyperlink"/>
      <w:u w:val="single"/>
    </w:rPr>
  </w:style>
  <w:style w:type="paragraph" w:styleId="FootnoteText">
    <w:name w:val="footnote text"/>
    <w:basedOn w:val="Normal"/>
    <w:link w:val="FootnoteTextChar"/>
    <w:uiPriority w:val="99"/>
    <w:unhideWhenUsed/>
    <w:rsid w:val="003645AD"/>
    <w:rPr>
      <w:sz w:val="20"/>
      <w:szCs w:val="20"/>
    </w:rPr>
  </w:style>
  <w:style w:type="character" w:customStyle="1" w:styleId="FootnoteTextChar">
    <w:name w:val="Footnote Text Char"/>
    <w:basedOn w:val="DefaultParagraphFont"/>
    <w:link w:val="FootnoteText"/>
    <w:uiPriority w:val="99"/>
    <w:rsid w:val="003645AD"/>
    <w:rPr>
      <w:sz w:val="20"/>
      <w:szCs w:val="20"/>
    </w:rPr>
  </w:style>
  <w:style w:type="character" w:styleId="FootnoteReference">
    <w:name w:val="footnote reference"/>
    <w:basedOn w:val="DefaultParagraphFont"/>
    <w:uiPriority w:val="99"/>
    <w:unhideWhenUsed/>
    <w:rsid w:val="003645AD"/>
    <w:rPr>
      <w:vertAlign w:val="superscript"/>
    </w:rPr>
  </w:style>
  <w:style w:type="paragraph" w:styleId="BalloonText">
    <w:name w:val="Balloon Text"/>
    <w:basedOn w:val="Normal"/>
    <w:link w:val="BalloonTextChar"/>
    <w:uiPriority w:val="99"/>
    <w:semiHidden/>
    <w:unhideWhenUsed/>
    <w:rsid w:val="00337A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AE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47952">
      <w:bodyDiv w:val="1"/>
      <w:marLeft w:val="0"/>
      <w:marRight w:val="0"/>
      <w:marTop w:val="0"/>
      <w:marBottom w:val="0"/>
      <w:divBdr>
        <w:top w:val="none" w:sz="0" w:space="0" w:color="auto"/>
        <w:left w:val="none" w:sz="0" w:space="0" w:color="auto"/>
        <w:bottom w:val="none" w:sz="0" w:space="0" w:color="auto"/>
        <w:right w:val="none" w:sz="0" w:space="0" w:color="auto"/>
      </w:divBdr>
    </w:div>
    <w:div w:id="1090585453">
      <w:bodyDiv w:val="1"/>
      <w:marLeft w:val="0"/>
      <w:marRight w:val="0"/>
      <w:marTop w:val="0"/>
      <w:marBottom w:val="0"/>
      <w:divBdr>
        <w:top w:val="none" w:sz="0" w:space="0" w:color="auto"/>
        <w:left w:val="none" w:sz="0" w:space="0" w:color="auto"/>
        <w:bottom w:val="none" w:sz="0" w:space="0" w:color="auto"/>
        <w:right w:val="none" w:sz="0" w:space="0" w:color="auto"/>
      </w:divBdr>
    </w:div>
    <w:div w:id="1457287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o.Steele@westsussex.gov.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claration.fas.harvard.edu" TargetMode="External"/><Relationship Id="rId8" Type="http://schemas.openxmlformats.org/officeDocument/2006/relationships/hyperlink" Target="https://www.dropbox.com/sh/un65xt20ttsia2c/AABsr4hHxeV-UbVd2BQ3Mv72a?dl=0" TargetMode="External"/><Relationship Id="rId9" Type="http://schemas.openxmlformats.org/officeDocument/2006/relationships/hyperlink" Target="mailto:emilysneff@fas.harvard.edu" TargetMode="External"/><Relationship Id="rId10" Type="http://schemas.openxmlformats.org/officeDocument/2006/relationships/hyperlink" Target="mailto:preuell@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5044</Characters>
  <Application>Microsoft Macintosh Word</Application>
  <DocSecurity>0</DocSecurity>
  <Lines>42</Lines>
  <Paragraphs>11</Paragraphs>
  <ScaleCrop>false</ScaleCrop>
  <Company>Harvard University</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Sneff</dc:creator>
  <cp:lastModifiedBy>Emily Sneff</cp:lastModifiedBy>
  <cp:revision>16</cp:revision>
  <dcterms:created xsi:type="dcterms:W3CDTF">2018-06-21T02:38:00Z</dcterms:created>
  <dcterms:modified xsi:type="dcterms:W3CDTF">2018-06-28T20:38:00Z</dcterms:modified>
</cp:coreProperties>
</file>